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0C" w:rsidRPr="00E54906" w:rsidRDefault="00376727" w:rsidP="00376727">
      <w:pPr>
        <w:jc w:val="center"/>
        <w:rPr>
          <w:rFonts w:ascii="Comic Sans MS" w:hAnsi="Comic Sans MS"/>
          <w:b/>
          <w:sz w:val="24"/>
          <w:szCs w:val="24"/>
        </w:rPr>
      </w:pPr>
      <w:r w:rsidRPr="00E54906">
        <w:rPr>
          <w:rFonts w:ascii="Comic Sans MS" w:hAnsi="Comic Sans MS"/>
          <w:b/>
          <w:sz w:val="24"/>
          <w:szCs w:val="24"/>
        </w:rPr>
        <w:t>Did You Know Fridays</w:t>
      </w:r>
    </w:p>
    <w:p w:rsidR="00376727" w:rsidRPr="00E54906" w:rsidRDefault="00376727" w:rsidP="00376727">
      <w:pPr>
        <w:rPr>
          <w:rFonts w:ascii="Comic Sans MS" w:hAnsi="Comic Sans MS"/>
          <w:sz w:val="24"/>
          <w:szCs w:val="24"/>
        </w:rPr>
      </w:pPr>
      <w:r w:rsidRPr="00E54906">
        <w:rPr>
          <w:rFonts w:ascii="Comic Sans MS" w:hAnsi="Comic Sans MS"/>
          <w:sz w:val="24"/>
          <w:szCs w:val="24"/>
        </w:rPr>
        <w:t>Directions:  During the next 3 weeks, we will be reading non-fiction text.  Instead of writing reading responses, you will read as per your reading plan and take notes nightly about the main ideas or big ideas of your book using interactive editing.  After you have read and located the big ideas, you’ll write at least 2 “Did You Know” statements to summarize your nightly reading.  Each Thursday, you will create a media presentation that includes pictures and your “Did You Know” sentences.  Be creative and have some fun!</w:t>
      </w:r>
      <w:r w:rsidR="00E54906" w:rsidRPr="00E54906">
        <w:rPr>
          <w:rFonts w:ascii="Comic Sans MS" w:hAnsi="Comic Sans MS"/>
          <w:sz w:val="24"/>
          <w:szCs w:val="24"/>
        </w:rPr>
        <w:t xml:space="preserve">  You may use any media application you would like.  </w:t>
      </w:r>
    </w:p>
    <w:p w:rsidR="00376727" w:rsidRPr="00E54906" w:rsidRDefault="00376727" w:rsidP="00376727">
      <w:pPr>
        <w:rPr>
          <w:rFonts w:ascii="Comic Sans MS" w:hAnsi="Comic Sans MS"/>
          <w:b/>
        </w:rPr>
      </w:pPr>
      <w:r w:rsidRPr="00E54906">
        <w:rPr>
          <w:rFonts w:ascii="Comic Sans MS" w:hAnsi="Comic Sans MS"/>
          <w:b/>
        </w:rPr>
        <w:t>Content:</w:t>
      </w:r>
    </w:p>
    <w:p w:rsidR="00376727" w:rsidRPr="00E54906" w:rsidRDefault="00376727" w:rsidP="00376727">
      <w:pPr>
        <w:pStyle w:val="ListParagraph"/>
        <w:numPr>
          <w:ilvl w:val="0"/>
          <w:numId w:val="1"/>
        </w:numPr>
        <w:rPr>
          <w:rFonts w:ascii="Comic Sans MS" w:hAnsi="Comic Sans MS"/>
        </w:rPr>
      </w:pPr>
      <w:r w:rsidRPr="00E54906">
        <w:rPr>
          <w:rFonts w:ascii="Comic Sans MS" w:hAnsi="Comic Sans MS"/>
        </w:rPr>
        <w:t>Remember the “WOW” factor-</w:t>
      </w:r>
    </w:p>
    <w:p w:rsidR="00376727" w:rsidRPr="00E54906" w:rsidRDefault="00376727" w:rsidP="00376727">
      <w:pPr>
        <w:pStyle w:val="ListParagraph"/>
        <w:numPr>
          <w:ilvl w:val="0"/>
          <w:numId w:val="1"/>
        </w:numPr>
        <w:rPr>
          <w:rFonts w:ascii="Comic Sans MS" w:hAnsi="Comic Sans MS"/>
        </w:rPr>
      </w:pPr>
      <w:r w:rsidRPr="00E54906">
        <w:rPr>
          <w:rFonts w:ascii="Comic Sans MS" w:hAnsi="Comic Sans MS"/>
        </w:rPr>
        <w:t>Include at least 10 “Did you Know” statements-</w:t>
      </w:r>
    </w:p>
    <w:p w:rsidR="00376727" w:rsidRPr="00E54906" w:rsidRDefault="00376727" w:rsidP="00376727">
      <w:pPr>
        <w:pStyle w:val="ListParagraph"/>
        <w:numPr>
          <w:ilvl w:val="0"/>
          <w:numId w:val="1"/>
        </w:numPr>
        <w:rPr>
          <w:rFonts w:ascii="Comic Sans MS" w:hAnsi="Comic Sans MS"/>
        </w:rPr>
      </w:pPr>
      <w:r w:rsidRPr="00E54906">
        <w:rPr>
          <w:rFonts w:ascii="Comic Sans MS" w:hAnsi="Comic Sans MS"/>
        </w:rPr>
        <w:t>Include graphics-</w:t>
      </w:r>
    </w:p>
    <w:p w:rsidR="00376727" w:rsidRDefault="00376727" w:rsidP="00376727">
      <w:pPr>
        <w:pStyle w:val="ListParagraph"/>
        <w:numPr>
          <w:ilvl w:val="0"/>
          <w:numId w:val="1"/>
        </w:numPr>
        <w:rPr>
          <w:rFonts w:ascii="Comic Sans MS" w:hAnsi="Comic Sans MS"/>
        </w:rPr>
      </w:pPr>
      <w:r w:rsidRPr="00E54906">
        <w:rPr>
          <w:rFonts w:ascii="Comic Sans MS" w:hAnsi="Comic Sans MS"/>
        </w:rPr>
        <w:t xml:space="preserve">Be sure all sentences are written clearly with no writing convention or grammatical errors. – </w:t>
      </w:r>
    </w:p>
    <w:p w:rsidR="009D7AC0" w:rsidRDefault="009D7AC0" w:rsidP="00376727">
      <w:pPr>
        <w:pStyle w:val="ListParagraph"/>
        <w:numPr>
          <w:ilvl w:val="0"/>
          <w:numId w:val="1"/>
        </w:numPr>
        <w:rPr>
          <w:rFonts w:ascii="Comic Sans MS" w:hAnsi="Comic Sans MS"/>
        </w:rPr>
      </w:pPr>
      <w:r>
        <w:rPr>
          <w:rFonts w:ascii="Comic Sans MS" w:hAnsi="Comic Sans MS"/>
        </w:rPr>
        <w:t>Include a title slide:  Book Title and sub-title if needed, author and your name.</w:t>
      </w:r>
      <w:bookmarkStart w:id="0" w:name="_GoBack"/>
      <w:bookmarkEnd w:id="0"/>
    </w:p>
    <w:p w:rsidR="00E54906" w:rsidRPr="00E54906" w:rsidRDefault="00E54906" w:rsidP="00E54906">
      <w:pPr>
        <w:rPr>
          <w:rFonts w:ascii="Comic Sans MS" w:hAnsi="Comic Sans MS"/>
        </w:rPr>
      </w:pPr>
    </w:p>
    <w:p w:rsidR="00376727" w:rsidRPr="00E54906" w:rsidRDefault="00376727" w:rsidP="00376727">
      <w:pPr>
        <w:rPr>
          <w:rFonts w:ascii="Comic Sans MS" w:hAnsi="Comic Sans MS"/>
          <w:b/>
        </w:rPr>
      </w:pPr>
      <w:r w:rsidRPr="00E54906">
        <w:rPr>
          <w:rFonts w:ascii="Comic Sans MS" w:hAnsi="Comic Sans MS"/>
          <w:b/>
        </w:rPr>
        <w:t>Presentation:</w:t>
      </w:r>
    </w:p>
    <w:p w:rsidR="00376727" w:rsidRPr="00E54906" w:rsidRDefault="00376727" w:rsidP="00376727">
      <w:pPr>
        <w:pStyle w:val="ListParagraph"/>
        <w:numPr>
          <w:ilvl w:val="0"/>
          <w:numId w:val="3"/>
        </w:numPr>
        <w:rPr>
          <w:rFonts w:ascii="Comic Sans MS" w:hAnsi="Comic Sans MS"/>
        </w:rPr>
      </w:pPr>
      <w:r w:rsidRPr="00E54906">
        <w:rPr>
          <w:rFonts w:ascii="Comic Sans MS" w:hAnsi="Comic Sans MS"/>
        </w:rPr>
        <w:t>Speaks at a rate and volume that makes the message clear</w:t>
      </w:r>
      <w:r w:rsidR="00E54906" w:rsidRPr="00E54906">
        <w:rPr>
          <w:rFonts w:ascii="Comic Sans MS" w:hAnsi="Comic Sans MS"/>
        </w:rPr>
        <w:t>.</w:t>
      </w:r>
    </w:p>
    <w:p w:rsidR="00376727" w:rsidRPr="00E54906" w:rsidRDefault="00376727" w:rsidP="00376727">
      <w:pPr>
        <w:pStyle w:val="ListParagraph"/>
        <w:numPr>
          <w:ilvl w:val="0"/>
          <w:numId w:val="3"/>
        </w:numPr>
        <w:rPr>
          <w:rFonts w:ascii="Comic Sans MS" w:hAnsi="Comic Sans MS"/>
        </w:rPr>
      </w:pPr>
      <w:r w:rsidRPr="00E54906">
        <w:rPr>
          <w:rFonts w:ascii="Comic Sans MS" w:hAnsi="Comic Sans MS"/>
        </w:rPr>
        <w:t>Accurate enunciation and pronunciation</w:t>
      </w:r>
      <w:r w:rsidR="00E54906" w:rsidRPr="00E54906">
        <w:rPr>
          <w:rFonts w:ascii="Comic Sans MS" w:hAnsi="Comic Sans MS"/>
        </w:rPr>
        <w:t>.</w:t>
      </w:r>
    </w:p>
    <w:p w:rsidR="00376727" w:rsidRPr="00E54906" w:rsidRDefault="00376727" w:rsidP="00376727">
      <w:pPr>
        <w:pStyle w:val="ListParagraph"/>
        <w:numPr>
          <w:ilvl w:val="0"/>
          <w:numId w:val="3"/>
        </w:numPr>
        <w:rPr>
          <w:rFonts w:ascii="Comic Sans MS" w:hAnsi="Comic Sans MS"/>
        </w:rPr>
      </w:pPr>
      <w:r w:rsidRPr="00E54906">
        <w:rPr>
          <w:rFonts w:ascii="Comic Sans MS" w:hAnsi="Comic Sans MS"/>
        </w:rPr>
        <w:t>Expression supports the message</w:t>
      </w:r>
      <w:r w:rsidR="00E54906" w:rsidRPr="00E54906">
        <w:rPr>
          <w:rFonts w:ascii="Comic Sans MS" w:hAnsi="Comic Sans MS"/>
        </w:rPr>
        <w:t>.</w:t>
      </w:r>
    </w:p>
    <w:p w:rsidR="00E54906" w:rsidRPr="00E54906" w:rsidRDefault="00376727" w:rsidP="00376727">
      <w:pPr>
        <w:pStyle w:val="ListParagraph"/>
        <w:numPr>
          <w:ilvl w:val="0"/>
          <w:numId w:val="3"/>
        </w:numPr>
        <w:rPr>
          <w:rFonts w:ascii="Comic Sans MS" w:hAnsi="Comic Sans MS"/>
        </w:rPr>
      </w:pPr>
      <w:r w:rsidRPr="00E54906">
        <w:rPr>
          <w:rFonts w:ascii="Comic Sans MS" w:hAnsi="Comic Sans MS"/>
        </w:rPr>
        <w:t xml:space="preserve">Posture, movement, and gestures seem natural and </w:t>
      </w:r>
      <w:r w:rsidR="00E54906" w:rsidRPr="00E54906">
        <w:rPr>
          <w:rFonts w:ascii="Comic Sans MS" w:hAnsi="Comic Sans MS"/>
        </w:rPr>
        <w:t>appropriate.</w:t>
      </w:r>
    </w:p>
    <w:p w:rsidR="00E54906" w:rsidRPr="00E54906" w:rsidRDefault="00E54906" w:rsidP="00376727">
      <w:pPr>
        <w:pStyle w:val="ListParagraph"/>
        <w:numPr>
          <w:ilvl w:val="0"/>
          <w:numId w:val="3"/>
        </w:numPr>
        <w:rPr>
          <w:rFonts w:ascii="Comic Sans MS" w:hAnsi="Comic Sans MS"/>
        </w:rPr>
      </w:pPr>
      <w:r w:rsidRPr="00E54906">
        <w:rPr>
          <w:rFonts w:ascii="Comic Sans MS" w:hAnsi="Comic Sans MS"/>
        </w:rPr>
        <w:t>Eye contact is direct and is sustained</w:t>
      </w:r>
      <w:r>
        <w:rPr>
          <w:rFonts w:ascii="Comic Sans MS" w:hAnsi="Comic Sans MS"/>
        </w:rPr>
        <w:t>.</w:t>
      </w:r>
    </w:p>
    <w:p w:rsidR="00E54906" w:rsidRPr="00E54906" w:rsidRDefault="00E54906" w:rsidP="00376727">
      <w:pPr>
        <w:pStyle w:val="ListParagraph"/>
        <w:numPr>
          <w:ilvl w:val="0"/>
          <w:numId w:val="3"/>
        </w:numPr>
        <w:rPr>
          <w:rFonts w:ascii="Comic Sans MS" w:hAnsi="Comic Sans MS"/>
        </w:rPr>
      </w:pPr>
      <w:r w:rsidRPr="00E54906">
        <w:rPr>
          <w:rFonts w:ascii="Comic Sans MS" w:hAnsi="Comic Sans MS"/>
        </w:rPr>
        <w:t>Effectively integrates multi-media and visual displays to clarify information, and adds interest to the presentation.</w:t>
      </w:r>
    </w:p>
    <w:sectPr w:rsidR="00E54906" w:rsidRPr="00E54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7227"/>
    <w:multiLevelType w:val="hybridMultilevel"/>
    <w:tmpl w:val="C3B8F6F2"/>
    <w:lvl w:ilvl="0" w:tplc="1998399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2A4D0AD5"/>
    <w:multiLevelType w:val="hybridMultilevel"/>
    <w:tmpl w:val="6A2ED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50353"/>
    <w:multiLevelType w:val="hybridMultilevel"/>
    <w:tmpl w:val="5D04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27"/>
    <w:rsid w:val="00376727"/>
    <w:rsid w:val="009D7AC0"/>
    <w:rsid w:val="00B52B0C"/>
    <w:rsid w:val="00E5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2014-04-22T19:02:00Z</cp:lastPrinted>
  <dcterms:created xsi:type="dcterms:W3CDTF">2014-04-22T18:46:00Z</dcterms:created>
  <dcterms:modified xsi:type="dcterms:W3CDTF">2014-04-22T19:15:00Z</dcterms:modified>
</cp:coreProperties>
</file>